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5F" w:rsidRPr="00D45E47" w:rsidRDefault="00D45E47" w:rsidP="00D45E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:rsidR="00D45E47" w:rsidRDefault="00D45E47"/>
    <w:p w:rsidR="00D45E47" w:rsidRDefault="00D45E47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</w:p>
        </w:tc>
        <w:tc>
          <w:tcPr>
            <w:tcW w:w="1339" w:type="dxa"/>
            <w:vAlign w:val="center"/>
          </w:tcPr>
          <w:p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D45E47" w:rsidRPr="00DE0998" w:rsidTr="00597D22">
        <w:trPr>
          <w:cantSplit/>
          <w:trHeight w:hRule="exact" w:val="2349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jc w:val="left"/>
            </w:pPr>
            <w:r w:rsidRPr="00D45E47"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 w:rsidR="00D45E47" w:rsidRDefault="00D45E47" w:rsidP="00D45E47">
            <w:pPr>
              <w:jc w:val="center"/>
            </w:pPr>
            <w:r w:rsidRPr="00D45E47">
              <w:t>JOURNAL OF X-RAY SCIENCE AND TECHNOLOGY</w:t>
            </w:r>
          </w:p>
          <w:p w:rsidR="00EE296C" w:rsidRPr="00B10DB4" w:rsidRDefault="00EE296C" w:rsidP="00D45E47">
            <w:pPr>
              <w:jc w:val="center"/>
            </w:pPr>
            <w:r>
              <w:t>2018</w:t>
            </w:r>
            <w:r>
              <w:rPr>
                <w:rFonts w:hint="eastAsia"/>
              </w:rPr>
              <w:t>年26卷</w:t>
            </w:r>
            <w:r>
              <w:t>第</w:t>
            </w:r>
            <w:r>
              <w:rPr>
                <w:rFonts w:hint="eastAsia"/>
              </w:rPr>
              <w:t>6期</w:t>
            </w:r>
          </w:p>
        </w:tc>
        <w:tc>
          <w:tcPr>
            <w:tcW w:w="2044" w:type="dxa"/>
            <w:vAlign w:val="center"/>
          </w:tcPr>
          <w:p w:rsidR="00D45E47" w:rsidRPr="007B72AD" w:rsidRDefault="00D45E47" w:rsidP="00F17FCE">
            <w:pPr>
              <w:jc w:val="center"/>
            </w:pPr>
            <w:r w:rsidRPr="007B72AD">
              <w:rPr>
                <w:rFonts w:hint="eastAsia"/>
              </w:rPr>
              <w:t xml:space="preserve">SCI </w:t>
            </w:r>
            <w:r>
              <w:t>4</w:t>
            </w:r>
            <w:r w:rsidRPr="007B72AD">
              <w:rPr>
                <w:rFonts w:hint="eastAsia"/>
              </w:rPr>
              <w:t xml:space="preserve"> 区</w:t>
            </w:r>
          </w:p>
          <w:p w:rsidR="00D45E47" w:rsidRPr="00B10DB4" w:rsidRDefault="00D45E47" w:rsidP="00F17FCE">
            <w:pPr>
              <w:jc w:val="center"/>
            </w:pPr>
            <w:r w:rsidRPr="00D45E47">
              <w:t>WOS:000456803800007</w:t>
            </w: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导师第一，本人第二</w:t>
            </w:r>
          </w:p>
        </w:tc>
      </w:tr>
      <w:tr w:rsidR="00D45E47" w:rsidRPr="00DE0998" w:rsidTr="00597D22">
        <w:trPr>
          <w:cantSplit/>
          <w:trHeight w:hRule="exact" w:val="851"/>
          <w:jc w:val="center"/>
        </w:trPr>
        <w:tc>
          <w:tcPr>
            <w:tcW w:w="374" w:type="dxa"/>
            <w:vAlign w:val="center"/>
          </w:tcPr>
          <w:p w:rsidR="00D45E47" w:rsidRPr="00D45E47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D45E47">
            <w:pPr>
              <w:jc w:val="left"/>
            </w:pPr>
            <w:r w:rsidRPr="00D45E47">
              <w:t>Progress in Lateral Flow Chromatography</w:t>
            </w:r>
          </w:p>
        </w:tc>
        <w:tc>
          <w:tcPr>
            <w:tcW w:w="2029" w:type="dxa"/>
            <w:vAlign w:val="center"/>
          </w:tcPr>
          <w:p w:rsidR="00D45E47" w:rsidRDefault="00D45E47" w:rsidP="00D45E47">
            <w:pPr>
              <w:jc w:val="center"/>
            </w:pPr>
            <w:r>
              <w:rPr>
                <w:rFonts w:hint="eastAsia"/>
              </w:rPr>
              <w:t>食品科学</w:t>
            </w:r>
          </w:p>
          <w:p w:rsidR="00EE296C" w:rsidRPr="00B10DB4" w:rsidRDefault="00EE296C" w:rsidP="00D45E47">
            <w:pPr>
              <w:jc w:val="center"/>
            </w:pPr>
            <w:r>
              <w:rPr>
                <w:rFonts w:hint="eastAsia"/>
              </w:rPr>
              <w:t>2018年8月</w:t>
            </w: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  <w:r>
              <w:rPr>
                <w:rFonts w:hint="eastAsia"/>
              </w:rPr>
              <w:t>EI核心</w:t>
            </w:r>
          </w:p>
          <w:p w:rsidR="00D45E47" w:rsidRPr="00B10DB4" w:rsidRDefault="00D45E47" w:rsidP="00F17FCE">
            <w:pPr>
              <w:jc w:val="center"/>
            </w:pPr>
            <w:r>
              <w:rPr>
                <w:rFonts w:hint="eastAsia"/>
              </w:rPr>
              <w:t>JA</w:t>
            </w:r>
            <w:r w:rsidR="0040702E" w:rsidRPr="00D45E47">
              <w:t>:</w:t>
            </w:r>
            <w:r w:rsidRPr="00D45E47">
              <w:t>20184305980677</w:t>
            </w:r>
          </w:p>
        </w:tc>
        <w:tc>
          <w:tcPr>
            <w:tcW w:w="1339" w:type="dxa"/>
            <w:vAlign w:val="center"/>
          </w:tcPr>
          <w:p w:rsidR="00D45E47" w:rsidRPr="00DE0998" w:rsidRDefault="0040702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EE296C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Default="00EE296C" w:rsidP="00F17FCE">
            <w:pPr>
              <w:jc w:val="lef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2029" w:type="dxa"/>
            <w:vAlign w:val="center"/>
          </w:tcPr>
          <w:p w:rsidR="00D45E47" w:rsidRDefault="003B5E80" w:rsidP="00F17FCE">
            <w:pPr>
              <w:jc w:val="center"/>
            </w:pPr>
            <w:r>
              <w:rPr>
                <w:rFonts w:hint="eastAsia"/>
              </w:rPr>
              <w:t>刊物</w:t>
            </w:r>
            <w:r>
              <w:t>名称</w:t>
            </w:r>
          </w:p>
          <w:p w:rsidR="003B5E80" w:rsidRDefault="003B5E80" w:rsidP="00F17FCE">
            <w:pPr>
              <w:jc w:val="center"/>
            </w:pPr>
            <w:r>
              <w:rPr>
                <w:rFonts w:hint="eastAsia"/>
              </w:rPr>
              <w:t>录用</w:t>
            </w:r>
            <w:r>
              <w:t>日期</w:t>
            </w:r>
          </w:p>
        </w:tc>
        <w:tc>
          <w:tcPr>
            <w:tcW w:w="2044" w:type="dxa"/>
            <w:vAlign w:val="center"/>
          </w:tcPr>
          <w:p w:rsidR="00D45E47" w:rsidRDefault="003B5E80" w:rsidP="003B5E80">
            <w:pPr>
              <w:jc w:val="center"/>
            </w:pPr>
            <w:r>
              <w:rPr>
                <w:rFonts w:hint="eastAsia"/>
              </w:rPr>
              <w:t>中文B类</w:t>
            </w:r>
          </w:p>
        </w:tc>
        <w:tc>
          <w:tcPr>
            <w:tcW w:w="1339" w:type="dxa"/>
            <w:vAlign w:val="center"/>
          </w:tcPr>
          <w:p w:rsidR="00D45E47" w:rsidRPr="00DE0998" w:rsidRDefault="003B5E80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597D22">
            <w:pPr>
              <w:jc w:val="center"/>
            </w:pPr>
          </w:p>
          <w:p w:rsidR="00205447" w:rsidRDefault="00205447" w:rsidP="00597D22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D45E47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D45E47" w:rsidRDefault="00597D22" w:rsidP="00D45E47">
      <w:pPr>
        <w:pStyle w:val="a5"/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  <w:r w:rsidR="005B2C6B">
        <w:rPr>
          <w:sz w:val="24"/>
          <w:szCs w:val="24"/>
        </w:rPr>
        <w:t>；或</w:t>
      </w:r>
      <w:r w:rsidR="005B2C6B" w:rsidRPr="005B2C6B">
        <w:rPr>
          <w:rFonts w:hint="eastAsia"/>
          <w:sz w:val="24"/>
          <w:szCs w:val="24"/>
        </w:rPr>
        <w:t>以通讯作者或共同第一作者在</w:t>
      </w:r>
      <w:r w:rsidR="005B2C6B" w:rsidRPr="005B2C6B">
        <w:rPr>
          <w:sz w:val="24"/>
          <w:szCs w:val="24"/>
        </w:rPr>
        <w:t>4区及以上SCI期刊上发表过已被SCI</w:t>
      </w:r>
      <w:r w:rsidR="005B2C6B">
        <w:rPr>
          <w:sz w:val="24"/>
          <w:szCs w:val="24"/>
        </w:rPr>
        <w:t>检索的期刊论文；</w:t>
      </w:r>
      <w:bookmarkStart w:id="0" w:name="_GoBack"/>
      <w:bookmarkEnd w:id="0"/>
    </w:p>
    <w:p w:rsid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:rsidR="00597D22" w:rsidRP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刊出的学术论文需复印期刊封面、封底、目录与论文所在页面。有</w:t>
      </w:r>
      <w:r w:rsidRPr="00597D22">
        <w:rPr>
          <w:sz w:val="24"/>
          <w:szCs w:val="24"/>
        </w:rPr>
        <w:t>DOI号的国外期刊英文论文需打印全文</w:t>
      </w:r>
    </w:p>
    <w:p w:rsidR="00597D22" w:rsidRPr="00597D22" w:rsidRDefault="00597D22" w:rsidP="00205447">
      <w:pPr>
        <w:pStyle w:val="a5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（2）</w:t>
      </w:r>
      <w:r w:rsidRPr="00597D22">
        <w:rPr>
          <w:rFonts w:hint="eastAsia"/>
          <w:sz w:val="24"/>
          <w:szCs w:val="24"/>
        </w:rPr>
        <w:t>被国内或国外学术期刊录用待刊出的学术论文，需准备录用通知、或缴费通知的复印件、或者含有录用通知内容的电子邮件打印稿，并附上论文全文的打印稿</w:t>
      </w:r>
    </w:p>
    <w:p w:rsidR="00597D22" w:rsidRP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 w:rsidR="00D45E47" w:rsidRDefault="00D45E47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:rsidR="00597D22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</w:t>
            </w:r>
            <w:r>
              <w:rPr>
                <w:rFonts w:ascii="宋体"/>
              </w:rPr>
              <w:t>类型</w:t>
            </w:r>
          </w:p>
          <w:p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597D22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597D22" w:rsidRDefault="00215384" w:rsidP="00597D2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</w:t>
      </w:r>
      <w:r w:rsidRPr="00597D22">
        <w:rPr>
          <w:rFonts w:hint="eastAsia"/>
          <w:sz w:val="24"/>
          <w:szCs w:val="24"/>
        </w:rPr>
        <w:t>已</w:t>
      </w:r>
      <w:r w:rsidRPr="00597D22">
        <w:rPr>
          <w:sz w:val="24"/>
          <w:szCs w:val="24"/>
        </w:rPr>
        <w:t>授权的专利</w:t>
      </w:r>
    </w:p>
    <w:p w:rsidR="00597D22" w:rsidRDefault="00215384" w:rsidP="00597D2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:rsidR="00597D22" w:rsidRPr="00597D22" w:rsidRDefault="00215384" w:rsidP="00597D2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:rsidR="00597D22" w:rsidRPr="00597D22" w:rsidRDefault="00597D22" w:rsidP="00597D22">
      <w:pPr>
        <w:pStyle w:val="a5"/>
        <w:ind w:firstLineChars="0" w:firstLine="0"/>
        <w:rPr>
          <w:sz w:val="24"/>
          <w:szCs w:val="24"/>
        </w:rPr>
      </w:pPr>
    </w:p>
    <w:p w:rsidR="00D45E47" w:rsidRDefault="004C124E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4C124E" w:rsidRPr="001D330D" w:rsidRDefault="00205447" w:rsidP="004C124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主办方</w:t>
            </w:r>
          </w:p>
        </w:tc>
        <w:tc>
          <w:tcPr>
            <w:tcW w:w="1342" w:type="dxa"/>
            <w:vAlign w:val="center"/>
          </w:tcPr>
          <w:p w:rsidR="004C124E" w:rsidRPr="00D45E47" w:rsidRDefault="004C124E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团队排序</w:t>
            </w:r>
          </w:p>
        </w:tc>
      </w:tr>
      <w:tr w:rsidR="00205447" w:rsidRPr="00DE0998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:rsidR="004C124E" w:rsidRPr="00B10DB4" w:rsidRDefault="002054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 w:rsidR="004C124E" w:rsidRDefault="00205447" w:rsidP="00F17FCE"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 w:rsidR="00205447" w:rsidRDefault="00205447" w:rsidP="00F17FCE">
            <w:pPr>
              <w:jc w:val="left"/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 w:rsidR="004C124E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4C124E" w:rsidRDefault="00205447" w:rsidP="004C124E">
      <w:pPr>
        <w:pStyle w:val="a5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:rsidR="00D45E47" w:rsidRDefault="004C124E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专著</w:t>
      </w:r>
      <w:r w:rsidR="00205447">
        <w:rPr>
          <w:rFonts w:hint="eastAsia"/>
          <w:sz w:val="24"/>
          <w:szCs w:val="24"/>
        </w:rPr>
        <w:t>或</w:t>
      </w:r>
      <w:r w:rsidR="00205447"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:rsidR="00205447" w:rsidRPr="001D330D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205447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Default="00205447" w:rsidP="00205447">
      <w:pPr>
        <w:pStyle w:val="a5"/>
        <w:ind w:firstLineChars="0" w:firstLine="0"/>
        <w:rPr>
          <w:sz w:val="24"/>
          <w:szCs w:val="24"/>
        </w:rPr>
      </w:pPr>
    </w:p>
    <w:p w:rsidR="00D45E47" w:rsidRDefault="00D45E47" w:rsidP="00D45E4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205447" w:rsidRPr="001D330D" w:rsidRDefault="00205447" w:rsidP="002054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Pr="00D45E47" w:rsidRDefault="00205447" w:rsidP="00205447">
      <w:pPr>
        <w:pStyle w:val="a5"/>
        <w:ind w:firstLineChars="0" w:firstLine="0"/>
        <w:rPr>
          <w:sz w:val="24"/>
          <w:szCs w:val="24"/>
        </w:rPr>
      </w:pPr>
    </w:p>
    <w:p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6A" w:rsidRDefault="00FA096A" w:rsidP="00D45E47">
      <w:r>
        <w:separator/>
      </w:r>
    </w:p>
  </w:endnote>
  <w:endnote w:type="continuationSeparator" w:id="0">
    <w:p w:rsidR="00FA096A" w:rsidRDefault="00FA096A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6A" w:rsidRDefault="00FA096A" w:rsidP="00D45E47">
      <w:r>
        <w:separator/>
      </w:r>
    </w:p>
  </w:footnote>
  <w:footnote w:type="continuationSeparator" w:id="0">
    <w:p w:rsidR="00FA096A" w:rsidRDefault="00FA096A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205447"/>
    <w:rsid w:val="00215384"/>
    <w:rsid w:val="003B3E5F"/>
    <w:rsid w:val="003B5E80"/>
    <w:rsid w:val="0040702E"/>
    <w:rsid w:val="00435858"/>
    <w:rsid w:val="004C124E"/>
    <w:rsid w:val="00597D22"/>
    <w:rsid w:val="005B2C6B"/>
    <w:rsid w:val="00A360DE"/>
    <w:rsid w:val="00D45E47"/>
    <w:rsid w:val="00DB7EF7"/>
    <w:rsid w:val="00EE296C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E47"/>
    <w:rPr>
      <w:sz w:val="18"/>
      <w:szCs w:val="18"/>
    </w:rPr>
  </w:style>
  <w:style w:type="paragraph" w:styleId="a5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毛睿胤</cp:lastModifiedBy>
  <cp:revision>9</cp:revision>
  <dcterms:created xsi:type="dcterms:W3CDTF">2020-11-12T06:26:00Z</dcterms:created>
  <dcterms:modified xsi:type="dcterms:W3CDTF">2021-12-13T08:24:00Z</dcterms:modified>
</cp:coreProperties>
</file>